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3E31" w:rsidRDefault="005C3E31" w:rsidP="005C3E31">
      <w:pPr>
        <w:ind w:left="-993"/>
        <w:rPr>
          <w:sz w:val="28"/>
          <w:szCs w:val="28"/>
        </w:rPr>
      </w:pPr>
      <w:r w:rsidRPr="005C3E31">
        <w:rPr>
          <w:noProof/>
          <w:sz w:val="28"/>
          <w:szCs w:val="28"/>
        </w:rPr>
        <w:drawing>
          <wp:inline distT="0" distB="0" distL="0" distR="0">
            <wp:extent cx="7352665" cy="10401300"/>
            <wp:effectExtent l="0" t="0" r="635" b="0"/>
            <wp:docPr id="2" name="Рисунок 2" descr="C:\Users\Admin\Pictures\2022-02-04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22-02-04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002" cy="1041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E31" w:rsidRPr="001E31D6" w:rsidRDefault="005C3E31" w:rsidP="00EA3826">
      <w:pPr>
        <w:jc w:val="right"/>
        <w:rPr>
          <w:sz w:val="28"/>
          <w:szCs w:val="28"/>
        </w:rPr>
      </w:pPr>
    </w:p>
    <w:tbl>
      <w:tblPr>
        <w:tblW w:w="9782" w:type="dxa"/>
        <w:tblInd w:w="-2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1978"/>
        <w:gridCol w:w="4707"/>
        <w:gridCol w:w="2665"/>
      </w:tblGrid>
      <w:tr w:rsidR="001E31D6" w:rsidRPr="001E31D6" w:rsidTr="005C3E31">
        <w:tc>
          <w:tcPr>
            <w:tcW w:w="432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7</w:t>
            </w:r>
          </w:p>
        </w:tc>
        <w:tc>
          <w:tcPr>
            <w:tcW w:w="197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Октябрь</w:t>
            </w:r>
          </w:p>
        </w:tc>
        <w:tc>
          <w:tcPr>
            <w:tcW w:w="4707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 xml:space="preserve">На информационном </w:t>
            </w:r>
            <w:proofErr w:type="gramStart"/>
            <w:r w:rsidRPr="001E31D6">
              <w:rPr>
                <w:sz w:val="26"/>
                <w:szCs w:val="26"/>
              </w:rPr>
              <w:t>стенде  разместить</w:t>
            </w:r>
            <w:proofErr w:type="gramEnd"/>
            <w:r w:rsidRPr="001E31D6">
              <w:rPr>
                <w:sz w:val="26"/>
                <w:szCs w:val="26"/>
              </w:rPr>
              <w:t xml:space="preserve"> информацию по антикоррупционной деятельности в ДОУ</w:t>
            </w:r>
          </w:p>
        </w:tc>
        <w:tc>
          <w:tcPr>
            <w:tcW w:w="2665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1E31D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</w:t>
            </w:r>
            <w:proofErr w:type="spellStart"/>
            <w:r>
              <w:rPr>
                <w:sz w:val="26"/>
                <w:szCs w:val="26"/>
              </w:rPr>
              <w:t>Н.В.Аглеева</w:t>
            </w:r>
            <w:proofErr w:type="spellEnd"/>
          </w:p>
        </w:tc>
      </w:tr>
      <w:tr w:rsidR="001E31D6" w:rsidRPr="001E31D6" w:rsidTr="005C3E31">
        <w:tc>
          <w:tcPr>
            <w:tcW w:w="432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8</w:t>
            </w:r>
          </w:p>
        </w:tc>
        <w:tc>
          <w:tcPr>
            <w:tcW w:w="197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По согласованию</w:t>
            </w:r>
          </w:p>
        </w:tc>
        <w:tc>
          <w:tcPr>
            <w:tcW w:w="4707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Проведение антикоррупционного просвещения в ДОУ:</w:t>
            </w:r>
          </w:p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-выступление инспектора ПДН перед работниками ДОУ, родителями;</w:t>
            </w:r>
          </w:p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-встреча с представителями прокуратуры.</w:t>
            </w:r>
          </w:p>
        </w:tc>
        <w:tc>
          <w:tcPr>
            <w:tcW w:w="2665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F74319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</w:t>
            </w:r>
            <w:proofErr w:type="spellStart"/>
            <w:r>
              <w:rPr>
                <w:sz w:val="26"/>
                <w:szCs w:val="26"/>
              </w:rPr>
              <w:t>Н.В.Аглеева</w:t>
            </w:r>
            <w:proofErr w:type="spellEnd"/>
          </w:p>
        </w:tc>
      </w:tr>
      <w:tr w:rsidR="001E31D6" w:rsidRPr="001E31D6" w:rsidTr="005C3E31">
        <w:tc>
          <w:tcPr>
            <w:tcW w:w="432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9</w:t>
            </w:r>
          </w:p>
        </w:tc>
        <w:tc>
          <w:tcPr>
            <w:tcW w:w="197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Раз в 3 месяца</w:t>
            </w:r>
          </w:p>
        </w:tc>
        <w:tc>
          <w:tcPr>
            <w:tcW w:w="4707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Проведение бесед воспитателями на родительских собраниях по антикоррупционной тематике</w:t>
            </w:r>
          </w:p>
        </w:tc>
        <w:tc>
          <w:tcPr>
            <w:tcW w:w="2665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Воспитатели групп</w:t>
            </w:r>
          </w:p>
        </w:tc>
      </w:tr>
      <w:tr w:rsidR="001E31D6" w:rsidRPr="001E31D6" w:rsidTr="005C3E31">
        <w:tc>
          <w:tcPr>
            <w:tcW w:w="432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10</w:t>
            </w:r>
          </w:p>
        </w:tc>
        <w:tc>
          <w:tcPr>
            <w:tcW w:w="197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Октябрь</w:t>
            </w:r>
          </w:p>
        </w:tc>
        <w:tc>
          <w:tcPr>
            <w:tcW w:w="4707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Ознакомление родителей (зако</w:t>
            </w:r>
            <w:r w:rsidR="00F74319">
              <w:rPr>
                <w:sz w:val="26"/>
                <w:szCs w:val="26"/>
              </w:rPr>
              <w:t xml:space="preserve">нных представителей) с Уставом МБДОУ «Детский сад №19 </w:t>
            </w:r>
            <w:proofErr w:type="spellStart"/>
            <w:proofErr w:type="gramStart"/>
            <w:r w:rsidR="00F74319">
              <w:rPr>
                <w:sz w:val="26"/>
                <w:szCs w:val="26"/>
              </w:rPr>
              <w:t>г.Лениногорска»МО</w:t>
            </w:r>
            <w:proofErr w:type="spellEnd"/>
            <w:proofErr w:type="gramEnd"/>
            <w:r w:rsidR="00F74319">
              <w:rPr>
                <w:sz w:val="26"/>
                <w:szCs w:val="26"/>
              </w:rPr>
              <w:t xml:space="preserve"> «ЛМР» РТ </w:t>
            </w:r>
            <w:r w:rsidRPr="001E31D6">
              <w:rPr>
                <w:sz w:val="26"/>
                <w:szCs w:val="26"/>
              </w:rPr>
              <w:t>, режимом работы ДОУ, Правилами поведения в ДОУ.</w:t>
            </w:r>
          </w:p>
        </w:tc>
        <w:tc>
          <w:tcPr>
            <w:tcW w:w="2665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Воспитатели групп</w:t>
            </w:r>
          </w:p>
        </w:tc>
      </w:tr>
      <w:tr w:rsidR="001E31D6" w:rsidRPr="001E31D6" w:rsidTr="005C3E31">
        <w:tc>
          <w:tcPr>
            <w:tcW w:w="432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11</w:t>
            </w:r>
          </w:p>
        </w:tc>
        <w:tc>
          <w:tcPr>
            <w:tcW w:w="197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Декабрь</w:t>
            </w:r>
          </w:p>
        </w:tc>
        <w:tc>
          <w:tcPr>
            <w:tcW w:w="4707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Организация мероприятия, приуроченного к Международному Дню борьбы с коррупцией. Конкурс рисунков по антикоррупционной тематике.</w:t>
            </w:r>
          </w:p>
        </w:tc>
        <w:tc>
          <w:tcPr>
            <w:tcW w:w="2665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F74319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Воспитатели старшей и подготовительной групп</w:t>
            </w:r>
          </w:p>
        </w:tc>
      </w:tr>
      <w:tr w:rsidR="001E31D6" w:rsidRPr="001E31D6" w:rsidTr="005C3E31">
        <w:tc>
          <w:tcPr>
            <w:tcW w:w="432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12</w:t>
            </w:r>
          </w:p>
        </w:tc>
        <w:tc>
          <w:tcPr>
            <w:tcW w:w="197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C64545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E31D6">
              <w:rPr>
                <w:sz w:val="26"/>
                <w:szCs w:val="26"/>
              </w:rPr>
              <w:t>В течение учебного года</w:t>
            </w:r>
          </w:p>
        </w:tc>
        <w:tc>
          <w:tcPr>
            <w:tcW w:w="4707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F74319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Обеспечение работы Интернет-</w:t>
            </w:r>
            <w:r w:rsidR="00C64545" w:rsidRPr="001E31D6">
              <w:rPr>
                <w:sz w:val="26"/>
                <w:szCs w:val="26"/>
              </w:rPr>
              <w:t>сайта ДОУ</w:t>
            </w:r>
            <w:bookmarkStart w:id="0" w:name="_GoBack"/>
            <w:bookmarkEnd w:id="0"/>
          </w:p>
        </w:tc>
        <w:tc>
          <w:tcPr>
            <w:tcW w:w="2665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64545" w:rsidRPr="001E31D6" w:rsidRDefault="00F74319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</w:t>
            </w:r>
            <w:proofErr w:type="spellStart"/>
            <w:r>
              <w:rPr>
                <w:sz w:val="26"/>
                <w:szCs w:val="26"/>
              </w:rPr>
              <w:t>Н.В.Аглеева</w:t>
            </w:r>
            <w:proofErr w:type="spellEnd"/>
          </w:p>
        </w:tc>
      </w:tr>
    </w:tbl>
    <w:p w:rsidR="001E31D6" w:rsidRDefault="001E31D6" w:rsidP="00C64545">
      <w:pPr>
        <w:pStyle w:val="a3"/>
        <w:spacing w:before="195" w:beforeAutospacing="0" w:after="195" w:afterAutospacing="0"/>
        <w:jc w:val="center"/>
        <w:rPr>
          <w:rStyle w:val="a4"/>
          <w:sz w:val="28"/>
          <w:szCs w:val="28"/>
        </w:rPr>
      </w:pPr>
    </w:p>
    <w:p w:rsidR="001E31D6" w:rsidRDefault="001E31D6" w:rsidP="00C64545">
      <w:pPr>
        <w:pStyle w:val="a3"/>
        <w:spacing w:before="195" w:beforeAutospacing="0" w:after="195" w:afterAutospacing="0"/>
        <w:jc w:val="center"/>
        <w:rPr>
          <w:rStyle w:val="a4"/>
          <w:sz w:val="28"/>
          <w:szCs w:val="28"/>
        </w:rPr>
      </w:pPr>
    </w:p>
    <w:p w:rsidR="001E31D6" w:rsidRDefault="001E31D6" w:rsidP="00C64545">
      <w:pPr>
        <w:pStyle w:val="a3"/>
        <w:spacing w:before="195" w:beforeAutospacing="0" w:after="195" w:afterAutospacing="0"/>
        <w:jc w:val="center"/>
        <w:rPr>
          <w:rStyle w:val="a4"/>
          <w:sz w:val="28"/>
          <w:szCs w:val="28"/>
        </w:rPr>
      </w:pPr>
    </w:p>
    <w:p w:rsidR="001E31D6" w:rsidRDefault="001E31D6" w:rsidP="00C64545">
      <w:pPr>
        <w:pStyle w:val="a3"/>
        <w:spacing w:before="195" w:beforeAutospacing="0" w:after="195" w:afterAutospacing="0"/>
        <w:jc w:val="center"/>
        <w:rPr>
          <w:rStyle w:val="a4"/>
          <w:sz w:val="28"/>
          <w:szCs w:val="28"/>
        </w:rPr>
      </w:pPr>
    </w:p>
    <w:p w:rsidR="00F74319" w:rsidRDefault="00F74319" w:rsidP="00C64545">
      <w:pPr>
        <w:pStyle w:val="a3"/>
        <w:spacing w:before="195" w:beforeAutospacing="0" w:after="195" w:afterAutospacing="0"/>
        <w:jc w:val="center"/>
        <w:rPr>
          <w:rStyle w:val="a4"/>
          <w:sz w:val="28"/>
          <w:szCs w:val="28"/>
        </w:rPr>
      </w:pPr>
    </w:p>
    <w:p w:rsidR="00F74319" w:rsidRDefault="00F74319" w:rsidP="00C64545">
      <w:pPr>
        <w:pStyle w:val="a3"/>
        <w:spacing w:before="195" w:beforeAutospacing="0" w:after="195" w:afterAutospacing="0"/>
        <w:jc w:val="center"/>
        <w:rPr>
          <w:rStyle w:val="a4"/>
          <w:sz w:val="28"/>
          <w:szCs w:val="28"/>
        </w:rPr>
      </w:pPr>
    </w:p>
    <w:p w:rsidR="005C3E31" w:rsidRDefault="005C3E31" w:rsidP="00823515">
      <w:pPr>
        <w:pStyle w:val="a6"/>
        <w:rPr>
          <w:rFonts w:ascii="Times New Roman" w:hAnsi="Times New Roman"/>
          <w:b/>
          <w:color w:val="000000"/>
          <w:sz w:val="24"/>
          <w:szCs w:val="24"/>
        </w:rPr>
      </w:pPr>
    </w:p>
    <w:sectPr w:rsidR="005C3E31" w:rsidSect="000E2CF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9C024D"/>
    <w:multiLevelType w:val="multilevel"/>
    <w:tmpl w:val="EC6E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4512F5"/>
    <w:multiLevelType w:val="multilevel"/>
    <w:tmpl w:val="CEF07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040EB6"/>
    <w:multiLevelType w:val="multilevel"/>
    <w:tmpl w:val="0E6E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775525"/>
    <w:multiLevelType w:val="multilevel"/>
    <w:tmpl w:val="4A143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340C9E"/>
    <w:multiLevelType w:val="multilevel"/>
    <w:tmpl w:val="55808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826"/>
    <w:rsid w:val="000B7C0C"/>
    <w:rsid w:val="000E12D0"/>
    <w:rsid w:val="000E2CF0"/>
    <w:rsid w:val="00120809"/>
    <w:rsid w:val="001E31D6"/>
    <w:rsid w:val="001F7525"/>
    <w:rsid w:val="0055263D"/>
    <w:rsid w:val="005C3E31"/>
    <w:rsid w:val="00823515"/>
    <w:rsid w:val="009514F8"/>
    <w:rsid w:val="00BE23E3"/>
    <w:rsid w:val="00C64545"/>
    <w:rsid w:val="00DE7C54"/>
    <w:rsid w:val="00E80DBC"/>
    <w:rsid w:val="00EA3826"/>
    <w:rsid w:val="00F7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D9B0C"/>
  <w15:chartTrackingRefBased/>
  <w15:docId w15:val="{9D49466D-43A8-47D3-AE6D-8B8CA051E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38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64545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C64545"/>
    <w:rPr>
      <w:b/>
      <w:bCs/>
    </w:rPr>
  </w:style>
  <w:style w:type="character" w:styleId="a5">
    <w:name w:val="Emphasis"/>
    <w:basedOn w:val="a0"/>
    <w:uiPriority w:val="20"/>
    <w:qFormat/>
    <w:rsid w:val="00C64545"/>
    <w:rPr>
      <w:i/>
      <w:iCs/>
    </w:rPr>
  </w:style>
  <w:style w:type="paragraph" w:styleId="a6">
    <w:name w:val="No Spacing"/>
    <w:link w:val="a7"/>
    <w:uiPriority w:val="1"/>
    <w:qFormat/>
    <w:rsid w:val="000E2CF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link w:val="a6"/>
    <w:uiPriority w:val="1"/>
    <w:rsid w:val="000E2CF0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C3E3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C3E3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474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4</cp:revision>
  <cp:lastPrinted>2022-02-04T11:58:00Z</cp:lastPrinted>
  <dcterms:created xsi:type="dcterms:W3CDTF">2022-02-04T12:03:00Z</dcterms:created>
  <dcterms:modified xsi:type="dcterms:W3CDTF">2022-02-04T12:06:00Z</dcterms:modified>
</cp:coreProperties>
</file>